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4F78" w:rsidRPr="00C82FFF" w:rsidRDefault="00C82FFF" w:rsidP="00C82FFF">
      <w:pPr>
        <w:tabs>
          <w:tab w:val="left" w:pos="7572"/>
        </w:tabs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</w:p>
    <w:p w:rsidR="00D14F78" w:rsidRPr="00C82FFF" w:rsidRDefault="00D14F78" w:rsidP="00D14F78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4F78" w:rsidRPr="00C82FFF" w:rsidRDefault="00D14F78" w:rsidP="00D14F78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4F78" w:rsidRPr="00C82FFF" w:rsidRDefault="00D14F78" w:rsidP="00D14F78">
      <w:pPr>
        <w:spacing w:line="240" w:lineRule="auto"/>
        <w:ind w:left="-28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2FF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-494665</wp:posOffset>
            </wp:positionV>
            <wp:extent cx="493395" cy="572135"/>
            <wp:effectExtent l="0" t="0" r="190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F78" w:rsidRPr="00C82FFF" w:rsidRDefault="00D14F78" w:rsidP="00D14F78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78" w:rsidRPr="00C82FFF" w:rsidRDefault="00D14F78" w:rsidP="00D14F78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2FF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14F78" w:rsidRPr="00C82FFF" w:rsidRDefault="00D14F78" w:rsidP="00D14F78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F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14F78" w:rsidRPr="00C82FFF" w:rsidRDefault="00D14F78" w:rsidP="00D14F78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FF">
        <w:rPr>
          <w:rFonts w:ascii="Times New Roman" w:hAnsi="Times New Roman" w:cs="Times New Roman"/>
          <w:b/>
          <w:sz w:val="28"/>
          <w:szCs w:val="28"/>
        </w:rPr>
        <w:t>КОЛЧАНОВСКОЕ СЕЛЬСКОЕ ПОСЕЛЕНИЕ</w:t>
      </w:r>
    </w:p>
    <w:p w:rsidR="00D14F78" w:rsidRPr="00C82FFF" w:rsidRDefault="00D14F78" w:rsidP="00D14F78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FF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D14F78" w:rsidRPr="00C82FFF" w:rsidRDefault="00D14F78" w:rsidP="00D14F78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FF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D14F78" w:rsidRPr="00C82FFF" w:rsidRDefault="00D14F78" w:rsidP="00D14F78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FF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E27F0" w:rsidRPr="00C82FFF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  <w:r w:rsidRPr="00C82FF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14F78" w:rsidRPr="00C82FFF" w:rsidRDefault="00D14F78" w:rsidP="00D14F78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78" w:rsidRPr="00C82FFF" w:rsidRDefault="00D14F78" w:rsidP="00D14F78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14F78" w:rsidRPr="00C82FFF" w:rsidRDefault="00D14F78" w:rsidP="00D14F7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F78" w:rsidRPr="00C82FFF" w:rsidRDefault="00D14F78" w:rsidP="00D14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2F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27F0">
        <w:rPr>
          <w:rFonts w:ascii="Times New Roman" w:hAnsi="Times New Roman" w:cs="Times New Roman"/>
          <w:sz w:val="28"/>
          <w:szCs w:val="28"/>
        </w:rPr>
        <w:t xml:space="preserve">   </w:t>
      </w:r>
      <w:r w:rsidR="00BF66B6">
        <w:rPr>
          <w:rFonts w:ascii="Times New Roman" w:hAnsi="Times New Roman" w:cs="Times New Roman"/>
          <w:sz w:val="28"/>
          <w:szCs w:val="28"/>
        </w:rPr>
        <w:t xml:space="preserve">       </w:t>
      </w:r>
      <w:r w:rsidR="003E27F0">
        <w:rPr>
          <w:rFonts w:ascii="Times New Roman" w:hAnsi="Times New Roman" w:cs="Times New Roman"/>
          <w:sz w:val="28"/>
          <w:szCs w:val="28"/>
        </w:rPr>
        <w:t xml:space="preserve"> </w:t>
      </w:r>
      <w:r w:rsidR="00592BCB">
        <w:rPr>
          <w:rFonts w:ascii="Times New Roman" w:hAnsi="Times New Roman" w:cs="Times New Roman"/>
          <w:sz w:val="28"/>
          <w:szCs w:val="28"/>
        </w:rPr>
        <w:t>о</w:t>
      </w:r>
      <w:r w:rsidRPr="00C82FFF">
        <w:rPr>
          <w:rFonts w:ascii="Times New Roman" w:hAnsi="Times New Roman" w:cs="Times New Roman"/>
          <w:sz w:val="28"/>
          <w:szCs w:val="28"/>
        </w:rPr>
        <w:t>т</w:t>
      </w:r>
      <w:r w:rsidR="00592BCB">
        <w:rPr>
          <w:rFonts w:ascii="Times New Roman" w:hAnsi="Times New Roman" w:cs="Times New Roman"/>
          <w:sz w:val="28"/>
          <w:szCs w:val="28"/>
        </w:rPr>
        <w:t xml:space="preserve"> 28.02.2025</w:t>
      </w:r>
      <w:r w:rsidRPr="00C82FFF"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="00592BCB">
        <w:rPr>
          <w:rFonts w:ascii="Times New Roman" w:hAnsi="Times New Roman" w:cs="Times New Roman"/>
          <w:sz w:val="28"/>
          <w:szCs w:val="28"/>
        </w:rPr>
        <w:t>25</w:t>
      </w:r>
    </w:p>
    <w:p w:rsidR="00D14F78" w:rsidRPr="00C82FFF" w:rsidRDefault="00D14F78" w:rsidP="00D14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14F78" w:rsidRPr="00C82FFF" w:rsidRDefault="00D14F78" w:rsidP="003E27F0">
      <w:pPr>
        <w:spacing w:after="0" w:line="240" w:lineRule="auto"/>
        <w:ind w:right="424"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</w:pPr>
      <w:bookmarkStart w:id="0" w:name="_GoBack"/>
      <w:r w:rsidRPr="00C82FFF">
        <w:rPr>
          <w:rFonts w:ascii="Times New Roman" w:eastAsia="Times New Roman" w:hAnsi="Times New Roman" w:cs="Times New Roman"/>
          <w:b/>
          <w:sz w:val="28"/>
          <w:szCs w:val="20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C82FFF">
        <w:rPr>
          <w:rFonts w:ascii="Times New Roman" w:eastAsia="Times New Roman" w:hAnsi="Times New Roman" w:cs="Times New Roman"/>
          <w:b/>
          <w:sz w:val="28"/>
          <w:szCs w:val="20"/>
        </w:rPr>
        <w:t>Колчановское</w:t>
      </w:r>
      <w:proofErr w:type="spellEnd"/>
      <w:r w:rsidRPr="00C82FFF">
        <w:rPr>
          <w:rFonts w:ascii="Times New Roman" w:eastAsia="Times New Roman" w:hAnsi="Times New Roman" w:cs="Times New Roman"/>
          <w:b/>
          <w:sz w:val="28"/>
          <w:szCs w:val="20"/>
        </w:rPr>
        <w:t xml:space="preserve"> сельское поселение Волховского муниципального района Ленинградской области от 18 ноября 2021 года № 30 </w:t>
      </w:r>
      <w:r w:rsidRPr="00C82FFF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 w:rsidRPr="00C82FFF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  <w:t>Колчановское</w:t>
      </w:r>
      <w:proofErr w:type="spellEnd"/>
      <w:r w:rsidRPr="00C82FFF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  <w:t xml:space="preserve"> сельское поселение</w:t>
      </w:r>
      <w:r w:rsidRPr="00C82FFF">
        <w:rPr>
          <w:rFonts w:ascii="Times New Roman" w:hAnsi="Times New Roman" w:cs="Times New Roman"/>
          <w:b/>
          <w:sz w:val="28"/>
          <w:szCs w:val="28"/>
        </w:rPr>
        <w:t>»</w:t>
      </w:r>
    </w:p>
    <w:p w:rsidR="00D14F78" w:rsidRPr="00C82FFF" w:rsidRDefault="00D14F78" w:rsidP="00D14F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</w:pPr>
    </w:p>
    <w:p w:rsidR="00905C4B" w:rsidRPr="00C82FFF" w:rsidRDefault="00905C4B" w:rsidP="00905C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FF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закона от 24.11.1995 года N 181-ФЗ «О социальной защите инвалидов в Российской Федерации», Уставом муниципального образования </w:t>
      </w:r>
      <w:proofErr w:type="spellStart"/>
      <w:r w:rsidRPr="00C82FFF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C82FFF">
        <w:rPr>
          <w:rFonts w:ascii="Times New Roman" w:hAnsi="Times New Roman" w:cs="Times New Roman"/>
          <w:sz w:val="28"/>
          <w:szCs w:val="28"/>
        </w:rPr>
        <w:t xml:space="preserve"> сельское поселение Волховского муниципального района Ленинградской области, Совет депутатов МО </w:t>
      </w:r>
      <w:proofErr w:type="spellStart"/>
      <w:r w:rsidRPr="00C82FFF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C82FFF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Pr="00C82FFF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C82FFF">
        <w:rPr>
          <w:rFonts w:ascii="Times New Roman" w:hAnsi="Times New Roman" w:cs="Times New Roman"/>
          <w:sz w:val="28"/>
          <w:szCs w:val="28"/>
        </w:rPr>
        <w:t xml:space="preserve"> сельское поселение Волховского муниципального района Ленинградской </w:t>
      </w:r>
      <w:proofErr w:type="gramStart"/>
      <w:r w:rsidRPr="00C82FFF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Pr="00C82FFF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proofErr w:type="gramEnd"/>
      <w:r w:rsidRPr="00C82FFF">
        <w:rPr>
          <w:rFonts w:ascii="Times New Roman" w:hAnsi="Times New Roman" w:cs="Times New Roman"/>
          <w:sz w:val="28"/>
          <w:szCs w:val="28"/>
        </w:rPr>
        <w:t>:</w:t>
      </w:r>
    </w:p>
    <w:p w:rsidR="00905C4B" w:rsidRPr="00C82FFF" w:rsidRDefault="00905C4B" w:rsidP="00905C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FFF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муниципального </w:t>
      </w:r>
      <w:r w:rsidR="00C82FFF" w:rsidRPr="00C82FF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C82FFF" w:rsidRPr="00C82FFF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C82FFF">
        <w:rPr>
          <w:rFonts w:ascii="Times New Roman" w:hAnsi="Times New Roman" w:cs="Times New Roman"/>
          <w:sz w:val="28"/>
          <w:szCs w:val="28"/>
        </w:rPr>
        <w:t xml:space="preserve"> сельское поселение Волховского муниципального района Ленинградской области от 18 ноября 2021 г.  № 30 «Об утверждении   положения о муниципальном контроле в сфере благоустройства на территории муниципального образования МО </w:t>
      </w:r>
      <w:proofErr w:type="spellStart"/>
      <w:r w:rsidRPr="00C82FFF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C82FFF">
        <w:rPr>
          <w:rFonts w:ascii="Times New Roman" w:hAnsi="Times New Roman" w:cs="Times New Roman"/>
          <w:sz w:val="28"/>
          <w:szCs w:val="28"/>
        </w:rPr>
        <w:t xml:space="preserve"> сельское поселение Волховского муниципального района Ленинградской области» следующие изменения:</w:t>
      </w:r>
    </w:p>
    <w:p w:rsidR="00905C4B" w:rsidRPr="00C82FFF" w:rsidRDefault="00905C4B" w:rsidP="00905C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FFF">
        <w:rPr>
          <w:rFonts w:ascii="Times New Roman" w:hAnsi="Times New Roman" w:cs="Times New Roman"/>
          <w:sz w:val="28"/>
          <w:szCs w:val="28"/>
        </w:rPr>
        <w:t xml:space="preserve">1) пункт 4.7.4. Положения о муниципальном контроле в сфере благоустройства на территории муниципального образования МО </w:t>
      </w:r>
      <w:proofErr w:type="spellStart"/>
      <w:r w:rsidRPr="00C82FFF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C82FFF">
        <w:rPr>
          <w:rFonts w:ascii="Times New Roman" w:hAnsi="Times New Roman" w:cs="Times New Roman"/>
          <w:sz w:val="28"/>
          <w:szCs w:val="28"/>
        </w:rPr>
        <w:t xml:space="preserve"> сельское поселение Волховского муниципального района </w:t>
      </w:r>
      <w:r w:rsidRPr="00C82FFF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Ленинградской области (далее – Положение) изложить в следующей редакции: </w:t>
      </w:r>
    </w:p>
    <w:p w:rsidR="00905C4B" w:rsidRPr="00C82FFF" w:rsidRDefault="00905C4B" w:rsidP="00905C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FFF">
        <w:rPr>
          <w:rFonts w:ascii="Times New Roman" w:hAnsi="Times New Roman" w:cs="Times New Roman"/>
          <w:sz w:val="28"/>
          <w:szCs w:val="28"/>
        </w:rPr>
        <w:t xml:space="preserve"> 4.7.4.</w:t>
      </w:r>
      <w:r w:rsidR="003E27F0">
        <w:rPr>
          <w:rFonts w:ascii="Times New Roman" w:hAnsi="Times New Roman" w:cs="Times New Roman"/>
          <w:sz w:val="28"/>
          <w:szCs w:val="28"/>
        </w:rPr>
        <w:t xml:space="preserve"> </w:t>
      </w:r>
      <w:r w:rsidRPr="00C82FFF">
        <w:rPr>
          <w:rFonts w:ascii="Times New Roman" w:hAnsi="Times New Roman" w:cs="Times New Roman"/>
          <w:sz w:val="28"/>
          <w:szCs w:val="28"/>
        </w:rPr>
        <w:t>По результатам проведения выездного обследования не может быть принято решение, предусмотренное подпунктом 2 пункта 4.2.1 настоящего Положения.</w:t>
      </w:r>
    </w:p>
    <w:p w:rsidR="00905C4B" w:rsidRPr="00C82FFF" w:rsidRDefault="00905C4B" w:rsidP="00905C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FFF">
        <w:rPr>
          <w:rFonts w:ascii="Times New Roman" w:hAnsi="Times New Roman" w:cs="Times New Roman"/>
          <w:sz w:val="28"/>
          <w:szCs w:val="28"/>
        </w:rPr>
        <w:t>2.</w:t>
      </w:r>
      <w:r w:rsidR="003E27F0">
        <w:rPr>
          <w:rFonts w:ascii="Times New Roman" w:hAnsi="Times New Roman" w:cs="Times New Roman"/>
          <w:sz w:val="28"/>
          <w:szCs w:val="28"/>
        </w:rPr>
        <w:t xml:space="preserve"> </w:t>
      </w:r>
      <w:r w:rsidRPr="00C82FFF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газете «Волховские огни» и размещению на официальном сайте муниципального образования </w:t>
      </w:r>
      <w:proofErr w:type="spellStart"/>
      <w:r w:rsidRPr="00C82FFF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C82FFF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D14F78" w:rsidRPr="00C82FFF" w:rsidRDefault="00905C4B" w:rsidP="00905C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FFF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официального опубликования</w:t>
      </w:r>
    </w:p>
    <w:p w:rsidR="00905C4B" w:rsidRPr="00C82FFF" w:rsidRDefault="00905C4B" w:rsidP="00D14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05C4B" w:rsidRPr="00C82FFF" w:rsidRDefault="00905C4B" w:rsidP="00D14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14F78" w:rsidRPr="00C82FFF" w:rsidRDefault="00D14F78" w:rsidP="00D14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82FFF">
        <w:rPr>
          <w:rFonts w:ascii="Times New Roman" w:eastAsia="Times New Roman" w:hAnsi="Times New Roman" w:cs="Times New Roman"/>
          <w:sz w:val="28"/>
          <w:szCs w:val="20"/>
        </w:rPr>
        <w:t>Глава муниципального образования</w:t>
      </w:r>
    </w:p>
    <w:p w:rsidR="00D14F78" w:rsidRPr="00C82FFF" w:rsidRDefault="00D14F78" w:rsidP="00D14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C82FFF">
        <w:rPr>
          <w:rFonts w:ascii="Times New Roman" w:eastAsia="Times New Roman" w:hAnsi="Times New Roman" w:cs="Times New Roman"/>
          <w:sz w:val="28"/>
          <w:szCs w:val="20"/>
        </w:rPr>
        <w:t>Колчановское</w:t>
      </w:r>
      <w:proofErr w:type="spellEnd"/>
      <w:r w:rsidRPr="00C82FFF">
        <w:rPr>
          <w:rFonts w:ascii="Times New Roman" w:eastAsia="Times New Roman" w:hAnsi="Times New Roman" w:cs="Times New Roman"/>
          <w:sz w:val="28"/>
          <w:szCs w:val="20"/>
        </w:rPr>
        <w:t xml:space="preserve"> сельское поселение                                               В.М. Новиков</w:t>
      </w:r>
    </w:p>
    <w:p w:rsidR="00D14F78" w:rsidRPr="00C82FFF" w:rsidRDefault="00D14F78" w:rsidP="00D14F78">
      <w:pPr>
        <w:spacing w:line="240" w:lineRule="auto"/>
        <w:rPr>
          <w:rFonts w:ascii="Times New Roman" w:hAnsi="Times New Roman" w:cs="Times New Roman"/>
        </w:rPr>
      </w:pPr>
    </w:p>
    <w:bookmarkEnd w:id="0"/>
    <w:p w:rsidR="00BE50F5" w:rsidRPr="00C82FFF" w:rsidRDefault="00BE50F5">
      <w:pPr>
        <w:rPr>
          <w:rFonts w:ascii="Times New Roman" w:hAnsi="Times New Roman" w:cs="Times New Roman"/>
        </w:rPr>
      </w:pPr>
    </w:p>
    <w:sectPr w:rsidR="00BE50F5" w:rsidRPr="00C8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78"/>
    <w:rsid w:val="003E27F0"/>
    <w:rsid w:val="00592BCB"/>
    <w:rsid w:val="00905C4B"/>
    <w:rsid w:val="00BE50F5"/>
    <w:rsid w:val="00BF66B6"/>
    <w:rsid w:val="00C82FFF"/>
    <w:rsid w:val="00D1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D139"/>
  <w15:chartTrackingRefBased/>
  <w15:docId w15:val="{01CB552D-68B1-4C56-AE9F-E0C24A80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F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D14F78"/>
  </w:style>
  <w:style w:type="paragraph" w:styleId="a4">
    <w:name w:val="Balloon Text"/>
    <w:basedOn w:val="a"/>
    <w:link w:val="a5"/>
    <w:uiPriority w:val="99"/>
    <w:semiHidden/>
    <w:unhideWhenUsed/>
    <w:rsid w:val="00C82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FF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2025-03-03T09:08:00Z</cp:lastPrinted>
  <dcterms:created xsi:type="dcterms:W3CDTF">2025-03-03T07:40:00Z</dcterms:created>
  <dcterms:modified xsi:type="dcterms:W3CDTF">2025-03-03T09:09:00Z</dcterms:modified>
</cp:coreProperties>
</file>